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8" w:type="dxa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8"/>
      </w:tblGrid>
      <w:tr w:rsidR="00964454" w:rsidRPr="00705A41" w14:paraId="166121AB" w14:textId="77777777" w:rsidTr="009A41D2">
        <w:trPr>
          <w:trHeight w:hRule="exact" w:val="6816"/>
        </w:trPr>
        <w:tc>
          <w:tcPr>
            <w:tcW w:w="10488" w:type="dxa"/>
            <w:tcBorders>
              <w:bottom w:val="nil"/>
            </w:tcBorders>
          </w:tcPr>
          <w:p w14:paraId="4E4FBC55" w14:textId="77777777" w:rsidR="00964454" w:rsidRPr="00AE6DB3" w:rsidRDefault="0096445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63F8E9C2" w14:textId="77777777" w:rsidR="00964454" w:rsidRPr="00AE6DB3" w:rsidRDefault="0096445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5F2CB25B" w14:textId="77777777" w:rsidR="00964454" w:rsidRPr="00AE6DB3" w:rsidRDefault="0096445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50C34910" w14:textId="77777777" w:rsidR="00964454" w:rsidRPr="00AE6DB3" w:rsidRDefault="0096445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6ED6DC40" w14:textId="77777777" w:rsidR="00964454" w:rsidRPr="00AE6DB3" w:rsidRDefault="0096445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43CC839A" w14:textId="77777777" w:rsidR="00964454" w:rsidRPr="00AE6DB3" w:rsidRDefault="0096445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17E18AA2" w14:textId="77777777" w:rsidR="00964454" w:rsidRPr="00AE6DB3" w:rsidRDefault="0096445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42901A9B" w14:textId="77777777" w:rsidR="00964454" w:rsidRPr="00AE6DB3" w:rsidRDefault="0096445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3A9C1147" w14:textId="77777777" w:rsidR="00CD1684" w:rsidRPr="00AE6DB3" w:rsidRDefault="00CD168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36803494" w14:textId="3A369500" w:rsidR="00964454" w:rsidRDefault="0096445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5AFEF00C" w14:textId="77777777" w:rsidR="009A41D2" w:rsidRPr="00AE6DB3" w:rsidRDefault="009A41D2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6F6DE1C9" w14:textId="115A6B35" w:rsidR="00964454" w:rsidRDefault="0096445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54CF9291" w14:textId="77777777" w:rsidR="009A41D2" w:rsidRPr="00AE6DB3" w:rsidRDefault="009A41D2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657BDBEC" w14:textId="00077BC4" w:rsidR="00964454" w:rsidRDefault="0096445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3A23C32E" w14:textId="77777777" w:rsidR="00CD1684" w:rsidRPr="00AE6DB3" w:rsidRDefault="00CD168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25B539CC" w14:textId="77777777" w:rsidR="00964454" w:rsidRPr="00AE6DB3" w:rsidRDefault="0096445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3476FAF6" w14:textId="77777777" w:rsidR="00964454" w:rsidRPr="00AE6DB3" w:rsidRDefault="00964454">
            <w:pPr>
              <w:pStyle w:val="TableParagraph"/>
              <w:rPr>
                <w:rFonts w:ascii="Times New Roman"/>
                <w:sz w:val="20"/>
                <w:lang w:val="ru-RU"/>
              </w:rPr>
            </w:pPr>
          </w:p>
          <w:p w14:paraId="53867D84" w14:textId="6DB89F2F" w:rsidR="00964454" w:rsidRDefault="00AE6DB3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Calibri" w:hAnsi="Calibri" w:cs="Calibri"/>
                <w:noProof/>
                <w:sz w:val="18"/>
                <w:szCs w:val="18"/>
                <w:lang w:val="ru-RU" w:eastAsia="ru-RU"/>
              </w:rPr>
              <w:drawing>
                <wp:inline distT="0" distB="0" distL="0" distR="0" wp14:anchorId="5EBFBC4B" wp14:editId="7CA76A93">
                  <wp:extent cx="1704975" cy="440055"/>
                  <wp:effectExtent l="0" t="0" r="0" b="0"/>
                  <wp:docPr id="3" name="Рисунок 3" descr="C:\Users\elena.merzliakova\AppData\Local\Microsoft\Windows\INetCache\Content.Word\Лого Инжиниринг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lena.merzliakova\AppData\Local\Microsoft\Windows\INetCache\Content.Word\Лого Инжиниринг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011" cy="473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CB49AB" w14:textId="77777777" w:rsidR="00AE6DB3" w:rsidRPr="00CD1684" w:rsidRDefault="00AE6DB3" w:rsidP="00AE6DB3">
            <w:pPr>
              <w:pStyle w:val="TableParagraph"/>
              <w:ind w:right="283"/>
              <w:jc w:val="center"/>
              <w:rPr>
                <w:spacing w:val="3"/>
                <w:sz w:val="20"/>
                <w:szCs w:val="20"/>
                <w:lang w:val="ru-RU"/>
              </w:rPr>
            </w:pPr>
            <w:r w:rsidRPr="00CD1684">
              <w:rPr>
                <w:spacing w:val="3"/>
                <w:sz w:val="20"/>
                <w:szCs w:val="20"/>
                <w:lang w:val="ru-RU"/>
              </w:rPr>
              <w:t>Ассоциация проектировщиков «</w:t>
            </w:r>
            <w:proofErr w:type="spellStart"/>
            <w:r w:rsidRPr="00CD1684">
              <w:rPr>
                <w:spacing w:val="3"/>
                <w:sz w:val="20"/>
                <w:szCs w:val="20"/>
                <w:lang w:val="ru-RU"/>
              </w:rPr>
              <w:t>СтройПроект</w:t>
            </w:r>
            <w:proofErr w:type="spellEnd"/>
            <w:r w:rsidRPr="00CD1684">
              <w:rPr>
                <w:spacing w:val="3"/>
                <w:sz w:val="20"/>
                <w:szCs w:val="20"/>
                <w:lang w:val="ru-RU"/>
              </w:rPr>
              <w:t>» (№ СРО-П-170-16032012)</w:t>
            </w:r>
          </w:p>
          <w:p w14:paraId="25D5DF1E" w14:textId="77777777" w:rsidR="00AE6DB3" w:rsidRDefault="00AE6DB3" w:rsidP="00AE6DB3">
            <w:pPr>
              <w:pStyle w:val="TableParagraph"/>
              <w:ind w:right="283"/>
              <w:jc w:val="center"/>
              <w:rPr>
                <w:sz w:val="28"/>
                <w:lang w:val="ru-RU"/>
              </w:rPr>
            </w:pPr>
            <w:r w:rsidRPr="00CD1684">
              <w:rPr>
                <w:spacing w:val="3"/>
                <w:sz w:val="20"/>
                <w:szCs w:val="20"/>
                <w:lang w:val="ru-RU"/>
              </w:rPr>
              <w:t>№ П-170-0018400 от 26 декабря 2013 г.</w:t>
            </w:r>
          </w:p>
          <w:p w14:paraId="18DD4C01" w14:textId="7B23CEC3" w:rsidR="00AE6DB3" w:rsidRDefault="00AE6DB3" w:rsidP="00AE6DB3">
            <w:pPr>
              <w:pStyle w:val="TableParagraph"/>
              <w:spacing w:before="86"/>
              <w:ind w:left="1741" w:rightChars="1018" w:right="2240" w:firstLineChars="30" w:firstLine="6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Заказчик - </w:t>
            </w:r>
            <w:r w:rsidR="00705A41">
              <w:rPr>
                <w:sz w:val="20"/>
                <w:lang w:val="ru-RU"/>
              </w:rPr>
              <w:t>ОО</w:t>
            </w:r>
            <w:r>
              <w:rPr>
                <w:sz w:val="20"/>
                <w:lang w:val="ru-RU"/>
              </w:rPr>
              <w:t>О «Ударник»</w:t>
            </w:r>
          </w:p>
          <w:p w14:paraId="5989A25C" w14:textId="102680A3" w:rsidR="00CD1684" w:rsidRPr="00CD1684" w:rsidRDefault="00AE6DB3" w:rsidP="00CD1684">
            <w:pPr>
              <w:tabs>
                <w:tab w:val="left" w:leader="underscore" w:pos="9360"/>
              </w:tabs>
              <w:ind w:left="1865" w:rightChars="1083" w:right="2383"/>
              <w:jc w:val="center"/>
              <w:rPr>
                <w:color w:val="000000"/>
                <w:spacing w:val="-2"/>
                <w:sz w:val="24"/>
                <w:szCs w:val="24"/>
                <w:lang w:val="ru-RU"/>
              </w:rPr>
            </w:pPr>
            <w:r w:rsidRPr="00CD1684">
              <w:rPr>
                <w:color w:val="000000"/>
                <w:spacing w:val="-2"/>
                <w:sz w:val="24"/>
                <w:szCs w:val="24"/>
                <w:lang w:val="ru-RU"/>
              </w:rPr>
              <w:t>«Молочно-товарная ферма на 1800 фуражных коров с полным циклом выращивания молодняка,</w:t>
            </w:r>
            <w:r w:rsidR="00CD1684" w:rsidRPr="00CD1684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CD1684">
              <w:rPr>
                <w:color w:val="000000"/>
                <w:spacing w:val="-2"/>
                <w:sz w:val="24"/>
                <w:szCs w:val="24"/>
                <w:lang w:val="ru-RU"/>
              </w:rPr>
              <w:t>II очередь на 2200 голов,</w:t>
            </w:r>
          </w:p>
          <w:p w14:paraId="217B6868" w14:textId="7F54D091" w:rsidR="00964454" w:rsidRDefault="00AE6DB3" w:rsidP="00CD1684">
            <w:pPr>
              <w:tabs>
                <w:tab w:val="left" w:leader="underscore" w:pos="9360"/>
              </w:tabs>
              <w:ind w:left="1865" w:rightChars="1083" w:right="2383"/>
              <w:jc w:val="center"/>
              <w:rPr>
                <w:sz w:val="30"/>
                <w:szCs w:val="30"/>
                <w:lang w:val="ru-RU"/>
              </w:rPr>
            </w:pPr>
            <w:r w:rsidRPr="00CD1684">
              <w:rPr>
                <w:color w:val="000000"/>
                <w:spacing w:val="-2"/>
                <w:sz w:val="24"/>
                <w:szCs w:val="24"/>
                <w:lang w:val="ru-RU"/>
              </w:rPr>
              <w:t>с общим увеличением до 4000 фуражных коров с полным циклом выращивания молодняка» по адресу: Свердловская область, Артинский городской округ,</w:t>
            </w:r>
            <w:r w:rsidR="00CD1684" w:rsidRPr="00CD1684">
              <w:rPr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CD1684">
              <w:rPr>
                <w:color w:val="000000"/>
                <w:spacing w:val="-2"/>
                <w:sz w:val="24"/>
                <w:szCs w:val="24"/>
                <w:lang w:val="ru-RU"/>
              </w:rPr>
              <w:t>200 метров на юг от с. Сажино</w:t>
            </w:r>
          </w:p>
        </w:tc>
      </w:tr>
      <w:tr w:rsidR="00964454" w14:paraId="124369C1" w14:textId="77777777">
        <w:trPr>
          <w:trHeight w:hRule="exact" w:val="727"/>
        </w:trPr>
        <w:tc>
          <w:tcPr>
            <w:tcW w:w="10488" w:type="dxa"/>
            <w:tcBorders>
              <w:top w:val="nil"/>
              <w:bottom w:val="nil"/>
            </w:tcBorders>
            <w:shd w:val="clear" w:color="auto" w:fill="BFBFBF"/>
          </w:tcPr>
          <w:p w14:paraId="27556654" w14:textId="77777777" w:rsidR="00964454" w:rsidRDefault="008D4BA9">
            <w:pPr>
              <w:pStyle w:val="TableParagraph"/>
              <w:spacing w:before="71"/>
              <w:ind w:left="2200"/>
              <w:rPr>
                <w:sz w:val="48"/>
              </w:rPr>
            </w:pPr>
            <w:r>
              <w:rPr>
                <w:sz w:val="48"/>
              </w:rPr>
              <w:t>ПРОЕКТНАЯ ДОКУМЕНТАЦИЯ</w:t>
            </w:r>
          </w:p>
        </w:tc>
      </w:tr>
      <w:tr w:rsidR="00964454" w:rsidRPr="00705A41" w14:paraId="6A04E367" w14:textId="77777777" w:rsidTr="009A41D2">
        <w:trPr>
          <w:trHeight w:hRule="exact" w:val="8760"/>
        </w:trPr>
        <w:tc>
          <w:tcPr>
            <w:tcW w:w="10488" w:type="dxa"/>
            <w:tcBorders>
              <w:top w:val="nil"/>
            </w:tcBorders>
          </w:tcPr>
          <w:p w14:paraId="3B52EBDB" w14:textId="77777777" w:rsidR="00D22EFA" w:rsidRDefault="00D22EFA" w:rsidP="00D22EFA">
            <w:pPr>
              <w:pStyle w:val="TableParagraph"/>
              <w:spacing w:line="244" w:lineRule="auto"/>
              <w:ind w:left="1701" w:right="1985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Раздел 5. </w:t>
            </w:r>
            <w:r w:rsidRPr="00AE6DB3">
              <w:rPr>
                <w:sz w:val="26"/>
                <w:szCs w:val="26"/>
                <w:lang w:val="ru-RU"/>
              </w:rPr>
              <w:t xml:space="preserve">Сведения об инженерном оборудовании, о сетях </w:t>
            </w:r>
          </w:p>
          <w:p w14:paraId="772F02FA" w14:textId="77777777" w:rsidR="00D22EFA" w:rsidRPr="00AE6DB3" w:rsidRDefault="00D22EFA" w:rsidP="00D22EFA">
            <w:pPr>
              <w:pStyle w:val="TableParagraph"/>
              <w:spacing w:line="244" w:lineRule="auto"/>
              <w:ind w:left="1701" w:right="1985"/>
              <w:jc w:val="center"/>
              <w:rPr>
                <w:sz w:val="26"/>
                <w:szCs w:val="26"/>
                <w:lang w:val="ru-RU"/>
              </w:rPr>
            </w:pPr>
            <w:r w:rsidRPr="00AE6DB3">
              <w:rPr>
                <w:sz w:val="26"/>
                <w:szCs w:val="26"/>
                <w:lang w:val="ru-RU"/>
              </w:rPr>
              <w:t>и системах инженерно- технического обеспечения</w:t>
            </w:r>
          </w:p>
          <w:p w14:paraId="61922987" w14:textId="77777777" w:rsidR="00D22EFA" w:rsidRPr="00AE6DB3" w:rsidRDefault="00D22EFA" w:rsidP="00D22EFA">
            <w:pPr>
              <w:pStyle w:val="TableParagraph"/>
              <w:ind w:left="1701" w:right="1985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Подраздел 2. </w:t>
            </w:r>
            <w:r w:rsidRPr="00AE6DB3">
              <w:rPr>
                <w:sz w:val="26"/>
                <w:szCs w:val="26"/>
                <w:lang w:val="ru-RU"/>
              </w:rPr>
              <w:t>Система водоснабжения</w:t>
            </w:r>
          </w:p>
          <w:p w14:paraId="3F5011DC" w14:textId="77777777" w:rsidR="00D22EFA" w:rsidRDefault="00D22EFA" w:rsidP="00D22EFA">
            <w:pPr>
              <w:pStyle w:val="TableParagraph"/>
              <w:spacing w:before="25"/>
              <w:ind w:left="1701" w:right="1985"/>
              <w:jc w:val="center"/>
              <w:rPr>
                <w:b/>
                <w:sz w:val="30"/>
                <w:szCs w:val="30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23.029-ИНЖ–ИОС2</w:t>
            </w:r>
          </w:p>
          <w:p w14:paraId="7DC9FB63" w14:textId="77777777" w:rsidR="00D22EFA" w:rsidRDefault="00D22EFA" w:rsidP="00D22EFA">
            <w:pPr>
              <w:pStyle w:val="TableParagraph"/>
              <w:spacing w:before="18"/>
              <w:ind w:left="1701" w:right="1985"/>
              <w:jc w:val="center"/>
              <w:rPr>
                <w:sz w:val="30"/>
                <w:szCs w:val="30"/>
                <w:lang w:val="ru-RU"/>
              </w:rPr>
            </w:pPr>
            <w:r>
              <w:rPr>
                <w:sz w:val="30"/>
                <w:szCs w:val="30"/>
                <w:lang w:val="ru-RU"/>
              </w:rPr>
              <w:t>Том 5.2</w:t>
            </w:r>
          </w:p>
          <w:p w14:paraId="3D10E4A8" w14:textId="77777777" w:rsidR="00964454" w:rsidRDefault="00964454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  <w:p w14:paraId="4C20DE04" w14:textId="77777777" w:rsidR="00964454" w:rsidRDefault="00964454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  <w:p w14:paraId="23F22941" w14:textId="48BDF655" w:rsidR="00964454" w:rsidRDefault="00964454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  <w:p w14:paraId="3A9FEDFA" w14:textId="24795428" w:rsidR="00D22EFA" w:rsidRDefault="00D22EFA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  <w:p w14:paraId="5D9E4F2E" w14:textId="1D5090F3" w:rsidR="00D22EFA" w:rsidRDefault="00D22EFA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  <w:p w14:paraId="36D569B5" w14:textId="77777777" w:rsidR="00D22EFA" w:rsidRDefault="00D22EFA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  <w:p w14:paraId="1C256860" w14:textId="77777777" w:rsidR="00964454" w:rsidRDefault="00964454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  <w:p w14:paraId="6221E278" w14:textId="77777777" w:rsidR="00964454" w:rsidRDefault="00964454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  <w:p w14:paraId="48FA0D41" w14:textId="77777777" w:rsidR="00964454" w:rsidRDefault="00964454">
            <w:pPr>
              <w:pStyle w:val="TableParagraph"/>
              <w:rPr>
                <w:rFonts w:ascii="Times New Roman"/>
                <w:sz w:val="20"/>
                <w:szCs w:val="20"/>
                <w:lang w:val="ru-RU"/>
              </w:rPr>
            </w:pPr>
          </w:p>
          <w:tbl>
            <w:tblPr>
              <w:tblStyle w:val="TableNormal1"/>
              <w:tblW w:w="10184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868"/>
              <w:gridCol w:w="3544"/>
              <w:gridCol w:w="2976"/>
              <w:gridCol w:w="1796"/>
            </w:tblGrid>
            <w:tr w:rsidR="00964454" w:rsidRPr="00705A41" w14:paraId="74022787" w14:textId="77777777">
              <w:tc>
                <w:tcPr>
                  <w:tcW w:w="1868" w:type="dxa"/>
                </w:tcPr>
                <w:p w14:paraId="3BDB5386" w14:textId="77777777" w:rsidR="00964454" w:rsidRDefault="00964454">
                  <w:pPr>
                    <w:pStyle w:val="TableParagraph"/>
                    <w:tabs>
                      <w:tab w:val="left" w:pos="5328"/>
                    </w:tabs>
                    <w:spacing w:before="236"/>
                    <w:ind w:right="281"/>
                    <w:jc w:val="right"/>
                    <w:rPr>
                      <w:spacing w:val="3"/>
                      <w:sz w:val="28"/>
                      <w:lang w:val="ru-RU"/>
                    </w:rPr>
                  </w:pPr>
                </w:p>
              </w:tc>
              <w:tc>
                <w:tcPr>
                  <w:tcW w:w="3544" w:type="dxa"/>
                </w:tcPr>
                <w:p w14:paraId="68201E82" w14:textId="77777777" w:rsidR="00964454" w:rsidRDefault="008D4BA9">
                  <w:pPr>
                    <w:pStyle w:val="TableParagraph"/>
                    <w:tabs>
                      <w:tab w:val="left" w:pos="5328"/>
                    </w:tabs>
                    <w:spacing w:before="236" w:line="480" w:lineRule="auto"/>
                    <w:ind w:right="281"/>
                    <w:rPr>
                      <w:spacing w:val="3"/>
                      <w:sz w:val="28"/>
                      <w:lang w:val="ru-RU"/>
                    </w:rPr>
                  </w:pPr>
                  <w:r>
                    <w:rPr>
                      <w:spacing w:val="3"/>
                      <w:sz w:val="28"/>
                      <w:lang w:val="ru-RU"/>
                    </w:rPr>
                    <w:t xml:space="preserve">Главный инженер </w:t>
                  </w:r>
                </w:p>
              </w:tc>
              <w:tc>
                <w:tcPr>
                  <w:tcW w:w="2976" w:type="dxa"/>
                </w:tcPr>
                <w:p w14:paraId="333F5178" w14:textId="77777777" w:rsidR="00964454" w:rsidRDefault="008D4BA9">
                  <w:pPr>
                    <w:pStyle w:val="TableParagraph"/>
                    <w:tabs>
                      <w:tab w:val="left" w:pos="2829"/>
                      <w:tab w:val="left" w:pos="5328"/>
                    </w:tabs>
                    <w:wordWrap w:val="0"/>
                    <w:spacing w:before="236" w:line="480" w:lineRule="auto"/>
                    <w:ind w:right="4"/>
                    <w:jc w:val="right"/>
                    <w:rPr>
                      <w:spacing w:val="3"/>
                      <w:sz w:val="28"/>
                      <w:lang w:val="ru-RU"/>
                    </w:rPr>
                  </w:pPr>
                  <w:r>
                    <w:rPr>
                      <w:spacing w:val="3"/>
                      <w:sz w:val="28"/>
                      <w:lang w:val="ru-RU"/>
                    </w:rPr>
                    <w:t xml:space="preserve">Д.В. </w:t>
                  </w:r>
                  <w:proofErr w:type="spellStart"/>
                  <w:r>
                    <w:rPr>
                      <w:spacing w:val="3"/>
                      <w:sz w:val="28"/>
                      <w:lang w:val="ru-RU"/>
                    </w:rPr>
                    <w:t>Главатских</w:t>
                  </w:r>
                  <w:proofErr w:type="spellEnd"/>
                </w:p>
              </w:tc>
              <w:tc>
                <w:tcPr>
                  <w:tcW w:w="1796" w:type="dxa"/>
                </w:tcPr>
                <w:p w14:paraId="1F25462E" w14:textId="77777777" w:rsidR="00964454" w:rsidRDefault="00964454">
                  <w:pPr>
                    <w:pStyle w:val="TableParagraph"/>
                    <w:tabs>
                      <w:tab w:val="left" w:pos="5328"/>
                    </w:tabs>
                    <w:spacing w:before="236"/>
                    <w:ind w:right="281"/>
                    <w:jc w:val="right"/>
                    <w:rPr>
                      <w:spacing w:val="3"/>
                      <w:sz w:val="28"/>
                      <w:lang w:val="ru-RU"/>
                    </w:rPr>
                  </w:pPr>
                </w:p>
              </w:tc>
            </w:tr>
            <w:tr w:rsidR="00964454" w:rsidRPr="00705A41" w14:paraId="01758D04" w14:textId="77777777">
              <w:tc>
                <w:tcPr>
                  <w:tcW w:w="1868" w:type="dxa"/>
                </w:tcPr>
                <w:p w14:paraId="11B35790" w14:textId="77777777" w:rsidR="00964454" w:rsidRDefault="00964454">
                  <w:pPr>
                    <w:pStyle w:val="TableParagraph"/>
                    <w:tabs>
                      <w:tab w:val="left" w:pos="5328"/>
                    </w:tabs>
                    <w:spacing w:before="236"/>
                    <w:ind w:right="281"/>
                    <w:jc w:val="right"/>
                    <w:rPr>
                      <w:spacing w:val="3"/>
                      <w:sz w:val="28"/>
                      <w:lang w:val="ru-RU"/>
                    </w:rPr>
                  </w:pPr>
                </w:p>
              </w:tc>
              <w:tc>
                <w:tcPr>
                  <w:tcW w:w="3544" w:type="dxa"/>
                </w:tcPr>
                <w:p w14:paraId="2832E9FC" w14:textId="77777777" w:rsidR="00964454" w:rsidRDefault="008D4BA9">
                  <w:pPr>
                    <w:pStyle w:val="TableParagraph"/>
                    <w:tabs>
                      <w:tab w:val="left" w:pos="5328"/>
                    </w:tabs>
                    <w:spacing w:before="236" w:line="480" w:lineRule="auto"/>
                    <w:ind w:right="281"/>
                    <w:rPr>
                      <w:spacing w:val="3"/>
                      <w:sz w:val="28"/>
                      <w:lang w:val="ru-RU"/>
                    </w:rPr>
                  </w:pPr>
                  <w:r>
                    <w:rPr>
                      <w:spacing w:val="3"/>
                      <w:sz w:val="28"/>
                      <w:lang w:val="ru-RU"/>
                    </w:rPr>
                    <w:t>Главный</w:t>
                  </w:r>
                  <w:r>
                    <w:rPr>
                      <w:spacing w:val="10"/>
                      <w:sz w:val="28"/>
                      <w:lang w:val="ru-RU"/>
                    </w:rPr>
                    <w:t xml:space="preserve"> </w:t>
                  </w:r>
                  <w:r>
                    <w:rPr>
                      <w:spacing w:val="3"/>
                      <w:sz w:val="28"/>
                      <w:lang w:val="ru-RU"/>
                    </w:rPr>
                    <w:t>инженер</w:t>
                  </w:r>
                  <w:r>
                    <w:rPr>
                      <w:spacing w:val="11"/>
                      <w:sz w:val="28"/>
                      <w:lang w:val="ru-RU"/>
                    </w:rPr>
                    <w:t xml:space="preserve"> </w:t>
                  </w:r>
                  <w:r>
                    <w:rPr>
                      <w:spacing w:val="3"/>
                      <w:sz w:val="28"/>
                      <w:lang w:val="ru-RU"/>
                    </w:rPr>
                    <w:t>проекта</w:t>
                  </w:r>
                </w:p>
              </w:tc>
              <w:tc>
                <w:tcPr>
                  <w:tcW w:w="2976" w:type="dxa"/>
                </w:tcPr>
                <w:p w14:paraId="444724A4" w14:textId="77777777" w:rsidR="00964454" w:rsidRDefault="008D4BA9">
                  <w:pPr>
                    <w:pStyle w:val="TableParagraph"/>
                    <w:tabs>
                      <w:tab w:val="left" w:pos="2309"/>
                      <w:tab w:val="left" w:pos="2829"/>
                      <w:tab w:val="left" w:pos="5328"/>
                    </w:tabs>
                    <w:wordWrap w:val="0"/>
                    <w:spacing w:before="236" w:line="480" w:lineRule="auto"/>
                    <w:ind w:right="4"/>
                    <w:jc w:val="right"/>
                    <w:rPr>
                      <w:sz w:val="28"/>
                      <w:lang w:val="ru-RU"/>
                    </w:rPr>
                  </w:pPr>
                  <w:r>
                    <w:rPr>
                      <w:spacing w:val="3"/>
                      <w:sz w:val="28"/>
                      <w:lang w:val="ru-RU"/>
                    </w:rPr>
                    <w:t xml:space="preserve">О.Н. </w:t>
                  </w:r>
                  <w:proofErr w:type="spellStart"/>
                  <w:r>
                    <w:rPr>
                      <w:spacing w:val="3"/>
                      <w:sz w:val="28"/>
                      <w:lang w:val="ru-RU"/>
                    </w:rPr>
                    <w:t>Каргашин</w:t>
                  </w:r>
                  <w:proofErr w:type="spellEnd"/>
                </w:p>
              </w:tc>
              <w:tc>
                <w:tcPr>
                  <w:tcW w:w="1796" w:type="dxa"/>
                </w:tcPr>
                <w:p w14:paraId="785574FA" w14:textId="77777777" w:rsidR="00964454" w:rsidRDefault="00964454">
                  <w:pPr>
                    <w:pStyle w:val="TableParagraph"/>
                    <w:tabs>
                      <w:tab w:val="left" w:pos="5328"/>
                    </w:tabs>
                    <w:spacing w:before="236"/>
                    <w:ind w:right="281"/>
                    <w:jc w:val="right"/>
                    <w:rPr>
                      <w:spacing w:val="3"/>
                      <w:sz w:val="28"/>
                      <w:lang w:val="ru-RU"/>
                    </w:rPr>
                  </w:pPr>
                </w:p>
              </w:tc>
            </w:tr>
          </w:tbl>
          <w:p w14:paraId="15AF7F0A" w14:textId="77777777" w:rsidR="00964454" w:rsidRDefault="00964454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08A95909" w14:textId="77777777" w:rsidR="00964454" w:rsidRDefault="00964454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63C9684D" w14:textId="77777777" w:rsidR="00964454" w:rsidRDefault="00964454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40B332BE" w14:textId="77777777" w:rsidR="00964454" w:rsidRDefault="00964454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35AE803C" w14:textId="77777777" w:rsidR="00964454" w:rsidRDefault="00964454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027A5624" w14:textId="77777777" w:rsidR="00964454" w:rsidRDefault="00964454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2A475C7A" w14:textId="77777777" w:rsidR="00964454" w:rsidRDefault="00964454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0EB36D0C" w14:textId="77777777" w:rsidR="00964454" w:rsidRDefault="00964454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146B1CBC" w14:textId="77777777" w:rsidR="00964454" w:rsidRDefault="00964454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6C3A14B0" w14:textId="77777777" w:rsidR="00964454" w:rsidRDefault="00964454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453F1C26" w14:textId="77777777" w:rsidR="00964454" w:rsidRDefault="00964454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2127AD61" w14:textId="77777777" w:rsidR="00964454" w:rsidRDefault="00964454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</w:p>
          <w:p w14:paraId="0A333856" w14:textId="43C25597" w:rsidR="00964454" w:rsidRDefault="008D4BA9">
            <w:pPr>
              <w:pStyle w:val="TableParagraph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30"/>
                <w:szCs w:val="30"/>
                <w:lang w:val="ru-RU"/>
              </w:rPr>
              <w:t>Казань, 202</w:t>
            </w:r>
            <w:r w:rsidR="009A41D2">
              <w:rPr>
                <w:b/>
                <w:sz w:val="30"/>
                <w:szCs w:val="30"/>
                <w:lang w:val="ru-RU"/>
              </w:rPr>
              <w:t>3</w:t>
            </w:r>
          </w:p>
        </w:tc>
      </w:tr>
    </w:tbl>
    <w:p w14:paraId="5894CE0B" w14:textId="77777777" w:rsidR="00964454" w:rsidRDefault="00964454">
      <w:pPr>
        <w:rPr>
          <w:lang w:val="ru-RU"/>
        </w:rPr>
      </w:pPr>
    </w:p>
    <w:sectPr w:rsidR="00964454">
      <w:pgSz w:w="11910" w:h="16840"/>
      <w:pgMar w:top="260" w:right="16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012"/>
    <w:rsid w:val="00060306"/>
    <w:rsid w:val="000D0733"/>
    <w:rsid w:val="001E762B"/>
    <w:rsid w:val="002548C4"/>
    <w:rsid w:val="00276038"/>
    <w:rsid w:val="0051275A"/>
    <w:rsid w:val="00543F9B"/>
    <w:rsid w:val="00572516"/>
    <w:rsid w:val="005B0FE0"/>
    <w:rsid w:val="00705A41"/>
    <w:rsid w:val="00863329"/>
    <w:rsid w:val="008D4BA9"/>
    <w:rsid w:val="00907B9D"/>
    <w:rsid w:val="00925012"/>
    <w:rsid w:val="00964454"/>
    <w:rsid w:val="009A41D2"/>
    <w:rsid w:val="00A2308F"/>
    <w:rsid w:val="00AE6DB3"/>
    <w:rsid w:val="00B42B9F"/>
    <w:rsid w:val="00B66374"/>
    <w:rsid w:val="00CD1684"/>
    <w:rsid w:val="00D1101B"/>
    <w:rsid w:val="00D22EFA"/>
    <w:rsid w:val="00DB3CD5"/>
    <w:rsid w:val="00E03BA7"/>
    <w:rsid w:val="07C41E7F"/>
    <w:rsid w:val="0AE902C3"/>
    <w:rsid w:val="0C6C340E"/>
    <w:rsid w:val="148B0778"/>
    <w:rsid w:val="1764114C"/>
    <w:rsid w:val="18D408F3"/>
    <w:rsid w:val="19B466BE"/>
    <w:rsid w:val="1E873A7F"/>
    <w:rsid w:val="24510AAC"/>
    <w:rsid w:val="2A3D5048"/>
    <w:rsid w:val="2ABA40CB"/>
    <w:rsid w:val="2B1036E4"/>
    <w:rsid w:val="32204F44"/>
    <w:rsid w:val="389933DB"/>
    <w:rsid w:val="39D97704"/>
    <w:rsid w:val="3BD274BA"/>
    <w:rsid w:val="3C5229CC"/>
    <w:rsid w:val="4AB52696"/>
    <w:rsid w:val="51F82364"/>
    <w:rsid w:val="52F90729"/>
    <w:rsid w:val="53C41A74"/>
    <w:rsid w:val="53CD70A4"/>
    <w:rsid w:val="56AF73A5"/>
    <w:rsid w:val="58033397"/>
    <w:rsid w:val="58711E2F"/>
    <w:rsid w:val="5BCB4AF4"/>
    <w:rsid w:val="5DCA0F4D"/>
    <w:rsid w:val="5F4B0AE8"/>
    <w:rsid w:val="68CC127F"/>
    <w:rsid w:val="6DBC3BD3"/>
    <w:rsid w:val="6E662232"/>
    <w:rsid w:val="7B7934FE"/>
    <w:rsid w:val="7E2C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38B1D"/>
  <w15:docId w15:val="{56F1FE8D-B60A-4D07-B18A-87EF9E35E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Segoe UI" w:hAnsi="Segoe UI" w:cs="Segoe UI"/>
      <w:sz w:val="18"/>
      <w:szCs w:val="18"/>
    </w:rPr>
  </w:style>
  <w:style w:type="table" w:styleId="a5">
    <w:name w:val="Table Grid"/>
    <w:basedOn w:val="a1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Абзац списка1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Текст выноски Знак"/>
    <w:basedOn w:val="a0"/>
    <w:link w:val="a3"/>
    <w:qFormat/>
    <w:rPr>
      <w:rFonts w:ascii="Segoe UI" w:eastAsia="Arial Narrow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DC9A0-6171-4C8A-9A3F-2E87B4E92F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объекта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объекта</dc:title>
  <dc:creator>Дрогомирецкий Алексей</dc:creator>
  <cp:lastModifiedBy>Алла Варламова</cp:lastModifiedBy>
  <cp:revision>19</cp:revision>
  <cp:lastPrinted>2023-10-20T11:35:00Z</cp:lastPrinted>
  <dcterms:created xsi:type="dcterms:W3CDTF">2018-03-27T09:55:00Z</dcterms:created>
  <dcterms:modified xsi:type="dcterms:W3CDTF">2023-10-20T11:46:00Z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ARCHICAD (GSPublisherVersion: 0.16.100.14)</vt:lpwstr>
  </property>
  <property fmtid="{D5CDD505-2E9C-101B-9397-08002B2CF9AE}" pid="4" name="LastSaved">
    <vt:filetime>2018-03-27T00:00:00Z</vt:filetime>
  </property>
  <property fmtid="{D5CDD505-2E9C-101B-9397-08002B2CF9AE}" pid="5" name="KSOProductBuildVer">
    <vt:lpwstr>1049-11.2.0.11380</vt:lpwstr>
  </property>
  <property fmtid="{D5CDD505-2E9C-101B-9397-08002B2CF9AE}" pid="6" name="ICV">
    <vt:lpwstr>5806BC57BD4F42BCB4A9056A757D041D</vt:lpwstr>
  </property>
</Properties>
</file>